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F1" w:rsidRPr="00FA76F1" w:rsidRDefault="008B0960" w:rsidP="00FA76F1">
      <w:pPr>
        <w:pStyle w:val="aa"/>
        <w:jc w:val="center"/>
        <w:rPr>
          <w:rFonts w:ascii="Arial Black" w:hAnsi="Arial Black" w:cs="Arial"/>
          <w:lang w:eastAsia="ru-RU"/>
        </w:rPr>
      </w:pPr>
      <w:r>
        <w:rPr>
          <w:rFonts w:ascii="Arial Black" w:hAnsi="Arial Black" w:cs="Arial"/>
          <w:lang w:eastAsia="ru-RU"/>
        </w:rPr>
        <w:t>17</w:t>
      </w:r>
      <w:r w:rsidR="00FA76F1">
        <w:rPr>
          <w:rFonts w:ascii="Arial Black" w:hAnsi="Arial Black" w:cs="Arial"/>
          <w:lang w:eastAsia="ru-RU"/>
        </w:rPr>
        <w:t xml:space="preserve">.08.2023 </w:t>
      </w:r>
      <w:r w:rsidR="00FA76F1" w:rsidRPr="00FA76F1">
        <w:rPr>
          <w:rFonts w:ascii="Arial Black" w:hAnsi="Arial Black" w:cs="Arial"/>
          <w:lang w:eastAsia="ru-RU"/>
        </w:rPr>
        <w:t>г  №</w:t>
      </w:r>
      <w:r w:rsidR="00FA76F1">
        <w:rPr>
          <w:rFonts w:ascii="Arial Black" w:hAnsi="Arial Black" w:cs="Arial"/>
          <w:lang w:eastAsia="ru-RU"/>
        </w:rPr>
        <w:t xml:space="preserve"> 59/1</w:t>
      </w:r>
    </w:p>
    <w:p w:rsidR="00FA76F1" w:rsidRPr="00FA76F1" w:rsidRDefault="00FA76F1" w:rsidP="00FA76F1">
      <w:pPr>
        <w:pStyle w:val="aa"/>
        <w:jc w:val="center"/>
        <w:rPr>
          <w:rFonts w:ascii="Arial Black" w:hAnsi="Arial Black" w:cs="Arial"/>
          <w:lang w:eastAsia="ru-RU"/>
        </w:rPr>
      </w:pPr>
      <w:r w:rsidRPr="00FA76F1">
        <w:rPr>
          <w:rFonts w:ascii="Arial Black" w:hAnsi="Arial Black" w:cs="Arial"/>
          <w:lang w:eastAsia="ru-RU"/>
        </w:rPr>
        <w:t>РОССИЙСКАЯ ФЕДЕРАЦИЯ</w:t>
      </w:r>
    </w:p>
    <w:p w:rsidR="00FA76F1" w:rsidRPr="00FA76F1" w:rsidRDefault="00FA76F1" w:rsidP="00FA76F1">
      <w:pPr>
        <w:pStyle w:val="aa"/>
        <w:jc w:val="center"/>
        <w:rPr>
          <w:rFonts w:ascii="Arial Black" w:hAnsi="Arial Black" w:cs="Arial"/>
          <w:lang w:eastAsia="ru-RU"/>
        </w:rPr>
      </w:pPr>
      <w:r w:rsidRPr="00FA76F1">
        <w:rPr>
          <w:rFonts w:ascii="Arial Black" w:hAnsi="Arial Black" w:cs="Arial"/>
          <w:lang w:eastAsia="ru-RU"/>
        </w:rPr>
        <w:t>ИРКУТСКАЯ ОБЛАСТЬ</w:t>
      </w:r>
    </w:p>
    <w:p w:rsidR="00FA76F1" w:rsidRPr="00FA76F1" w:rsidRDefault="00FA76F1" w:rsidP="00FA76F1">
      <w:pPr>
        <w:pStyle w:val="aa"/>
        <w:jc w:val="center"/>
        <w:rPr>
          <w:rFonts w:ascii="Arial Black" w:hAnsi="Arial Black" w:cs="Arial"/>
          <w:lang w:eastAsia="ru-RU"/>
        </w:rPr>
      </w:pPr>
      <w:r w:rsidRPr="00FA76F1">
        <w:rPr>
          <w:rFonts w:ascii="Arial Black" w:hAnsi="Arial Black" w:cs="Arial"/>
          <w:lang w:eastAsia="ru-RU"/>
        </w:rPr>
        <w:t>МУНИЦИПАЛЬНОЕ ОБРАЗОВАНИЕ «ТИХОНОВКА»</w:t>
      </w:r>
    </w:p>
    <w:p w:rsidR="00FA76F1" w:rsidRPr="00FA76F1" w:rsidRDefault="00FA76F1" w:rsidP="00FA76F1">
      <w:pPr>
        <w:pStyle w:val="aa"/>
        <w:jc w:val="center"/>
        <w:rPr>
          <w:rFonts w:ascii="Arial Black" w:hAnsi="Arial Black" w:cs="Arial"/>
          <w:lang w:eastAsia="ru-RU"/>
        </w:rPr>
      </w:pPr>
      <w:r w:rsidRPr="00FA76F1">
        <w:rPr>
          <w:rFonts w:ascii="Arial Black" w:hAnsi="Arial Black" w:cs="Arial"/>
          <w:lang w:eastAsia="ru-RU"/>
        </w:rPr>
        <w:t>АДМИНИСТРАЦИЯ</w:t>
      </w:r>
    </w:p>
    <w:p w:rsidR="00FA76F1" w:rsidRPr="00FA76F1" w:rsidRDefault="00FA76F1" w:rsidP="00FA76F1">
      <w:pPr>
        <w:pStyle w:val="aa"/>
        <w:jc w:val="center"/>
        <w:rPr>
          <w:rFonts w:ascii="Arial Black" w:hAnsi="Arial Black" w:cs="Arial"/>
          <w:lang w:eastAsia="ru-RU"/>
        </w:rPr>
      </w:pPr>
      <w:r w:rsidRPr="00FA76F1">
        <w:rPr>
          <w:rFonts w:ascii="Arial Black" w:hAnsi="Arial Black" w:cs="Arial"/>
          <w:lang w:eastAsia="ru-RU"/>
        </w:rPr>
        <w:t>ПОСТАНОВЛЕНИЕ</w:t>
      </w:r>
    </w:p>
    <w:p w:rsidR="00D473FC" w:rsidRDefault="00D473FC" w:rsidP="00770B7C">
      <w:pPr>
        <w:pStyle w:val="Style5"/>
        <w:widowControl/>
        <w:ind w:left="278"/>
        <w:jc w:val="center"/>
        <w:rPr>
          <w:color w:val="000000" w:themeColor="text1"/>
        </w:rPr>
      </w:pPr>
    </w:p>
    <w:p w:rsidR="00FA76F1" w:rsidRPr="00C041D3" w:rsidRDefault="00FA76F1" w:rsidP="00770B7C">
      <w:pPr>
        <w:pStyle w:val="Style5"/>
        <w:widowControl/>
        <w:ind w:left="278"/>
        <w:jc w:val="center"/>
        <w:rPr>
          <w:color w:val="000000" w:themeColor="text1"/>
        </w:rPr>
      </w:pPr>
    </w:p>
    <w:p w:rsidR="00D473FC" w:rsidRPr="00C041D3" w:rsidRDefault="00D473FC" w:rsidP="00770B7C">
      <w:pPr>
        <w:pStyle w:val="Style6"/>
        <w:widowControl/>
        <w:spacing w:line="240" w:lineRule="auto"/>
        <w:ind w:right="-16"/>
        <w:rPr>
          <w:rStyle w:val="FontStyle18"/>
          <w:color w:val="000000" w:themeColor="text1"/>
          <w:sz w:val="24"/>
          <w:szCs w:val="24"/>
        </w:rPr>
      </w:pPr>
    </w:p>
    <w:p w:rsidR="00D473FC" w:rsidRPr="00C041D3" w:rsidRDefault="00D473FC" w:rsidP="00770B7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00E16" w:rsidRPr="00FA76F1" w:rsidRDefault="00900E16" w:rsidP="00900E16">
      <w:pPr>
        <w:tabs>
          <w:tab w:val="left" w:pos="4678"/>
        </w:tabs>
        <w:spacing w:after="0" w:line="240" w:lineRule="auto"/>
        <w:ind w:right="4535"/>
        <w:rPr>
          <w:rFonts w:ascii="Arial" w:hAnsi="Arial" w:cs="Arial"/>
          <w:b/>
          <w:color w:val="000000" w:themeColor="text1"/>
          <w:sz w:val="24"/>
          <w:szCs w:val="24"/>
        </w:rPr>
      </w:pPr>
      <w:r w:rsidRPr="00FA76F1">
        <w:rPr>
          <w:rFonts w:ascii="Arial" w:hAnsi="Arial" w:cs="Arial"/>
          <w:b/>
          <w:color w:val="000000" w:themeColor="text1"/>
          <w:sz w:val="24"/>
          <w:szCs w:val="24"/>
        </w:rPr>
        <w:t xml:space="preserve">Об утверждении </w:t>
      </w:r>
    </w:p>
    <w:p w:rsidR="00D473FC" w:rsidRPr="00FA76F1" w:rsidRDefault="00900E16" w:rsidP="00900E16">
      <w:pPr>
        <w:tabs>
          <w:tab w:val="left" w:pos="4678"/>
        </w:tabs>
        <w:spacing w:after="0" w:line="240" w:lineRule="auto"/>
        <w:ind w:right="4535"/>
        <w:rPr>
          <w:rFonts w:ascii="Arial" w:hAnsi="Arial" w:cs="Arial"/>
          <w:b/>
          <w:color w:val="000000" w:themeColor="text1"/>
          <w:sz w:val="24"/>
          <w:szCs w:val="24"/>
        </w:rPr>
      </w:pPr>
      <w:r w:rsidRPr="00FA76F1">
        <w:rPr>
          <w:rFonts w:ascii="Arial" w:hAnsi="Arial" w:cs="Arial"/>
          <w:b/>
          <w:color w:val="000000" w:themeColor="text1"/>
          <w:sz w:val="24"/>
          <w:szCs w:val="24"/>
        </w:rPr>
        <w:t>Плана-графика составления проекта бюджета муниципального образования с указанием ответственных за выполнение мероприятий указанных планов-графиков и результатов их реализации на 202</w:t>
      </w:r>
      <w:r w:rsidR="00FA76F1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FA76F1">
        <w:rPr>
          <w:rFonts w:ascii="Arial" w:hAnsi="Arial" w:cs="Arial"/>
          <w:b/>
          <w:color w:val="000000" w:themeColor="text1"/>
          <w:sz w:val="24"/>
          <w:szCs w:val="24"/>
        </w:rPr>
        <w:t xml:space="preserve"> год</w:t>
      </w:r>
      <w:r w:rsidR="00D473FC" w:rsidRPr="00FA76F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D473FC" w:rsidRPr="00FA76F1" w:rsidRDefault="00D473FC" w:rsidP="00770B7C">
      <w:pPr>
        <w:tabs>
          <w:tab w:val="left" w:pos="4678"/>
        </w:tabs>
        <w:spacing w:after="0" w:line="240" w:lineRule="auto"/>
        <w:ind w:right="4535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70B7C" w:rsidRPr="00C041D3" w:rsidRDefault="00770B7C" w:rsidP="00770B7C">
      <w:pPr>
        <w:tabs>
          <w:tab w:val="left" w:pos="4678"/>
        </w:tabs>
        <w:spacing w:after="0" w:line="240" w:lineRule="auto"/>
        <w:ind w:right="4535"/>
        <w:rPr>
          <w:rFonts w:ascii="Arial" w:hAnsi="Arial" w:cs="Arial"/>
          <w:color w:val="000000" w:themeColor="text1"/>
          <w:sz w:val="24"/>
          <w:szCs w:val="24"/>
        </w:rPr>
      </w:pPr>
    </w:p>
    <w:p w:rsidR="00770B7C" w:rsidRPr="00FA76F1" w:rsidRDefault="006D212A" w:rsidP="00770B7C">
      <w:pPr>
        <w:spacing w:after="0" w:line="240" w:lineRule="auto"/>
        <w:ind w:firstLine="851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 w:rsidRPr="00FA76F1">
        <w:rPr>
          <w:rFonts w:ascii="Arial" w:hAnsi="Arial" w:cs="Arial"/>
          <w:sz w:val="24"/>
          <w:szCs w:val="24"/>
        </w:rPr>
        <w:t xml:space="preserve">Во исполнение  </w:t>
      </w:r>
      <w:r w:rsidRPr="00FA76F1">
        <w:rPr>
          <w:rFonts w:ascii="Arial" w:hAnsi="Arial" w:cs="Arial"/>
          <w:color w:val="22272F"/>
          <w:sz w:val="24"/>
          <w:szCs w:val="24"/>
          <w:shd w:val="clear" w:color="auto" w:fill="FFFFFF"/>
        </w:rPr>
        <w:t>Приказа Минфина России от 28 декабря 2016 года № 243н «О составе и порядке размещения и предоставления информации на едином портале бюджетной системы Российской Федерации, администрация муниципального обр</w:t>
      </w:r>
      <w:r w:rsidR="00FA76F1" w:rsidRPr="00FA76F1">
        <w:rPr>
          <w:rFonts w:ascii="Arial" w:hAnsi="Arial" w:cs="Arial"/>
          <w:color w:val="22272F"/>
          <w:sz w:val="24"/>
          <w:szCs w:val="24"/>
          <w:shd w:val="clear" w:color="auto" w:fill="FFFFFF"/>
        </w:rPr>
        <w:t>азования «Тихоновка</w:t>
      </w:r>
      <w:r w:rsidRPr="00FA76F1">
        <w:rPr>
          <w:rFonts w:ascii="Arial" w:hAnsi="Arial" w:cs="Arial"/>
          <w:color w:val="22272F"/>
          <w:sz w:val="24"/>
          <w:szCs w:val="24"/>
          <w:shd w:val="clear" w:color="auto" w:fill="FFFFFF"/>
        </w:rPr>
        <w:t>» постановляет</w:t>
      </w:r>
    </w:p>
    <w:p w:rsidR="006D212A" w:rsidRPr="00FA76F1" w:rsidRDefault="006D212A" w:rsidP="00770B7C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D212A" w:rsidRPr="00FA76F1" w:rsidRDefault="006D212A" w:rsidP="006D212A">
      <w:pPr>
        <w:ind w:left="1276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A76F1">
        <w:rPr>
          <w:rFonts w:ascii="Arial" w:hAnsi="Arial" w:cs="Arial"/>
          <w:sz w:val="24"/>
          <w:szCs w:val="24"/>
        </w:rPr>
        <w:t xml:space="preserve">  1.    Утвердить </w:t>
      </w:r>
      <w:r w:rsidRPr="00FA76F1">
        <w:rPr>
          <w:rStyle w:val="a3"/>
          <w:rFonts w:ascii="Arial" w:hAnsi="Arial" w:cs="Arial"/>
          <w:b w:val="0"/>
          <w:sz w:val="24"/>
          <w:szCs w:val="24"/>
        </w:rPr>
        <w:t xml:space="preserve">План-график </w:t>
      </w:r>
      <w:r w:rsidRPr="00FA76F1">
        <w:rPr>
          <w:rFonts w:ascii="Arial" w:hAnsi="Arial" w:cs="Arial"/>
          <w:sz w:val="24"/>
          <w:szCs w:val="24"/>
        </w:rPr>
        <w:t xml:space="preserve">составления проекта бюджета муниципального образования с указанием ответственных за выполнение мероприятий указанных планов-графиков и результатов их реализации </w:t>
      </w:r>
      <w:r w:rsidRPr="00FA76F1">
        <w:rPr>
          <w:rStyle w:val="a3"/>
          <w:rFonts w:ascii="Arial" w:hAnsi="Arial" w:cs="Arial"/>
          <w:b w:val="0"/>
          <w:sz w:val="24"/>
          <w:szCs w:val="24"/>
        </w:rPr>
        <w:t>на 202</w:t>
      </w:r>
      <w:r w:rsidR="00FA76F1" w:rsidRPr="00FA76F1">
        <w:rPr>
          <w:rStyle w:val="a3"/>
          <w:rFonts w:ascii="Arial" w:hAnsi="Arial" w:cs="Arial"/>
          <w:b w:val="0"/>
          <w:sz w:val="24"/>
          <w:szCs w:val="24"/>
        </w:rPr>
        <w:t>4</w:t>
      </w:r>
      <w:r w:rsidRPr="00FA76F1">
        <w:rPr>
          <w:rStyle w:val="a3"/>
          <w:rFonts w:ascii="Arial" w:hAnsi="Arial" w:cs="Arial"/>
          <w:b w:val="0"/>
          <w:sz w:val="24"/>
          <w:szCs w:val="24"/>
        </w:rPr>
        <w:t xml:space="preserve"> год</w:t>
      </w:r>
      <w:r w:rsidRPr="00FA76F1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6D212A" w:rsidRPr="00FA76F1" w:rsidRDefault="006D212A" w:rsidP="006D212A">
      <w:pPr>
        <w:pStyle w:val="1"/>
        <w:numPr>
          <w:ilvl w:val="0"/>
          <w:numId w:val="6"/>
        </w:numPr>
        <w:tabs>
          <w:tab w:val="left" w:pos="0"/>
        </w:tabs>
        <w:spacing w:after="0" w:line="240" w:lineRule="auto"/>
        <w:ind w:left="1276" w:hanging="567"/>
        <w:jc w:val="both"/>
        <w:rPr>
          <w:rFonts w:ascii="Arial" w:hAnsi="Arial" w:cs="Arial"/>
          <w:sz w:val="24"/>
          <w:szCs w:val="24"/>
        </w:rPr>
      </w:pPr>
      <w:r w:rsidRPr="00FA76F1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подписания, подлежит опубликованию (обнародованию) на официальном сайте Администрации муниципального образования в сети Интернет. </w:t>
      </w:r>
    </w:p>
    <w:p w:rsidR="006D212A" w:rsidRPr="00FA76F1" w:rsidRDefault="006D212A" w:rsidP="006D212A">
      <w:pPr>
        <w:pStyle w:val="1"/>
        <w:tabs>
          <w:tab w:val="left" w:pos="0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D212A" w:rsidRPr="00FA76F1" w:rsidRDefault="006D212A" w:rsidP="006D212A">
      <w:pPr>
        <w:numPr>
          <w:ilvl w:val="0"/>
          <w:numId w:val="6"/>
        </w:num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76F1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D473FC" w:rsidRPr="00FA76F1" w:rsidRDefault="00D473FC" w:rsidP="006D212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70B7C" w:rsidRPr="00FA76F1" w:rsidRDefault="00770B7C" w:rsidP="00770B7C">
      <w:pPr>
        <w:spacing w:after="0" w:line="240" w:lineRule="auto"/>
        <w:ind w:right="5103"/>
        <w:rPr>
          <w:rFonts w:ascii="Arial" w:hAnsi="Arial" w:cs="Arial"/>
          <w:color w:val="000000" w:themeColor="text1"/>
          <w:sz w:val="24"/>
          <w:szCs w:val="24"/>
        </w:rPr>
      </w:pPr>
    </w:p>
    <w:p w:rsidR="00770B7C" w:rsidRPr="00FA76F1" w:rsidRDefault="00770B7C" w:rsidP="00770B7C">
      <w:pPr>
        <w:spacing w:after="0" w:line="240" w:lineRule="auto"/>
        <w:ind w:right="5103"/>
        <w:rPr>
          <w:rFonts w:ascii="Arial" w:hAnsi="Arial" w:cs="Arial"/>
          <w:color w:val="000000" w:themeColor="text1"/>
          <w:sz w:val="24"/>
          <w:szCs w:val="24"/>
        </w:rPr>
      </w:pPr>
    </w:p>
    <w:p w:rsidR="00D473FC" w:rsidRPr="00FA76F1" w:rsidRDefault="00D473FC" w:rsidP="00770B7C">
      <w:pPr>
        <w:spacing w:after="0" w:line="240" w:lineRule="auto"/>
        <w:ind w:right="-1"/>
        <w:rPr>
          <w:rFonts w:ascii="Arial" w:hAnsi="Arial" w:cs="Arial"/>
          <w:color w:val="000000" w:themeColor="text1"/>
          <w:sz w:val="24"/>
          <w:szCs w:val="24"/>
        </w:rPr>
      </w:pPr>
      <w:r w:rsidRPr="00FA76F1">
        <w:rPr>
          <w:rFonts w:ascii="Arial" w:hAnsi="Arial" w:cs="Arial"/>
          <w:color w:val="000000" w:themeColor="text1"/>
          <w:sz w:val="24"/>
          <w:szCs w:val="24"/>
        </w:rPr>
        <w:t xml:space="preserve">Глава администрации муниципального </w:t>
      </w:r>
    </w:p>
    <w:p w:rsidR="00D473FC" w:rsidRPr="00FA76F1" w:rsidRDefault="00D473FC" w:rsidP="00770B7C">
      <w:pPr>
        <w:spacing w:after="0" w:line="240" w:lineRule="auto"/>
        <w:ind w:right="-1"/>
        <w:rPr>
          <w:rFonts w:ascii="Arial" w:hAnsi="Arial" w:cs="Arial"/>
          <w:color w:val="000000" w:themeColor="text1"/>
          <w:sz w:val="24"/>
          <w:szCs w:val="24"/>
        </w:rPr>
      </w:pPr>
      <w:r w:rsidRPr="00FA76F1">
        <w:rPr>
          <w:rFonts w:ascii="Arial" w:hAnsi="Arial" w:cs="Arial"/>
          <w:color w:val="000000" w:themeColor="text1"/>
          <w:sz w:val="24"/>
          <w:szCs w:val="24"/>
        </w:rPr>
        <w:t>обр</w:t>
      </w:r>
      <w:r w:rsidR="00FA76F1" w:rsidRPr="00FA76F1">
        <w:rPr>
          <w:rFonts w:ascii="Arial" w:hAnsi="Arial" w:cs="Arial"/>
          <w:color w:val="000000" w:themeColor="text1"/>
          <w:sz w:val="24"/>
          <w:szCs w:val="24"/>
        </w:rPr>
        <w:t>азования «Тихоновка</w:t>
      </w:r>
      <w:r w:rsidRPr="00FA76F1">
        <w:rPr>
          <w:rFonts w:ascii="Arial" w:hAnsi="Arial" w:cs="Arial"/>
          <w:color w:val="000000" w:themeColor="text1"/>
          <w:sz w:val="24"/>
          <w:szCs w:val="24"/>
        </w:rPr>
        <w:t xml:space="preserve">»        </w:t>
      </w:r>
      <w:r w:rsidR="0064195D" w:rsidRPr="00FA76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A76F1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421037" w:rsidRPr="00FA76F1"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  <w:r w:rsidR="00FA76F1" w:rsidRPr="00FA76F1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М.В.Скоробогатова </w:t>
      </w:r>
    </w:p>
    <w:p w:rsidR="00D473FC" w:rsidRPr="00FA76F1" w:rsidRDefault="00D473FC" w:rsidP="00770B7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473FC" w:rsidRPr="00C041D3" w:rsidRDefault="00D473FC" w:rsidP="00770B7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473FC" w:rsidRPr="00C041D3" w:rsidRDefault="00D473FC" w:rsidP="00770B7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70B7C" w:rsidRPr="00C041D3" w:rsidRDefault="00770B7C" w:rsidP="00770B7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70B7C" w:rsidRPr="00C041D3" w:rsidRDefault="00770B7C" w:rsidP="00770B7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70B7C" w:rsidRPr="00C041D3" w:rsidRDefault="00770B7C" w:rsidP="00770B7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70B7C" w:rsidRPr="00C041D3" w:rsidRDefault="00770B7C" w:rsidP="00770B7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70B7C" w:rsidRPr="00C041D3" w:rsidRDefault="00770B7C" w:rsidP="00770B7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70B7C" w:rsidRPr="00C041D3" w:rsidRDefault="00770B7C" w:rsidP="00770B7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70B7C" w:rsidRPr="00C041D3" w:rsidRDefault="00770B7C" w:rsidP="00770B7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041D3" w:rsidRDefault="00C041D3" w:rsidP="00770B7C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C1C91" w:rsidRDefault="00BC1C91" w:rsidP="00770B7C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C1C91" w:rsidRDefault="00BC1C91" w:rsidP="00770B7C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70B7C" w:rsidRPr="00C041D3" w:rsidRDefault="00770B7C" w:rsidP="00770B7C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 № 1</w:t>
      </w:r>
    </w:p>
    <w:p w:rsidR="00770B7C" w:rsidRPr="00C041D3" w:rsidRDefault="00770B7C" w:rsidP="00770B7C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к постановлению администрации</w:t>
      </w:r>
    </w:p>
    <w:p w:rsidR="00770B7C" w:rsidRPr="00C041D3" w:rsidRDefault="00770B7C" w:rsidP="00770B7C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муниципального образования</w:t>
      </w:r>
    </w:p>
    <w:p w:rsidR="00770B7C" w:rsidRPr="00C041D3" w:rsidRDefault="00770B7C" w:rsidP="00770B7C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</w:t>
      </w:r>
      <w:r w:rsidR="00FA7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«Тихоновка»</w:t>
      </w:r>
    </w:p>
    <w:p w:rsidR="00BB1A36" w:rsidRPr="00C041D3" w:rsidRDefault="00BB1A36" w:rsidP="00770B7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0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</w:t>
      </w:r>
      <w:r w:rsidR="00FA7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17.08.2023</w:t>
      </w:r>
      <w:r w:rsidRPr="00C0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года</w:t>
      </w:r>
      <w:r w:rsidR="00FA7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№ 59/1</w:t>
      </w:r>
    </w:p>
    <w:p w:rsidR="00D473FC" w:rsidRPr="00C041D3" w:rsidRDefault="00D473FC" w:rsidP="00770B7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70B7C" w:rsidRPr="00C041D3" w:rsidRDefault="00770B7C" w:rsidP="00770B7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D212A" w:rsidRDefault="00770B7C" w:rsidP="006D212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041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="006D212A" w:rsidRPr="0074335F">
        <w:rPr>
          <w:rFonts w:ascii="Arial" w:hAnsi="Arial" w:cs="Arial"/>
          <w:b/>
          <w:bCs/>
          <w:color w:val="000000"/>
          <w:sz w:val="24"/>
          <w:szCs w:val="24"/>
        </w:rPr>
        <w:t>План-график составления проекта бюджета муниципального образования с указанием ответственных за выполнение мероприятий указанных планов-графиков и результатов их реализации</w:t>
      </w:r>
    </w:p>
    <w:tbl>
      <w:tblPr>
        <w:tblW w:w="1507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272"/>
        <w:gridCol w:w="272"/>
        <w:gridCol w:w="273"/>
        <w:gridCol w:w="425"/>
        <w:gridCol w:w="425"/>
        <w:gridCol w:w="425"/>
        <w:gridCol w:w="314"/>
        <w:gridCol w:w="1246"/>
        <w:gridCol w:w="993"/>
        <w:gridCol w:w="272"/>
        <w:gridCol w:w="798"/>
        <w:gridCol w:w="991"/>
        <w:gridCol w:w="695"/>
        <w:gridCol w:w="929"/>
        <w:gridCol w:w="1101"/>
        <w:gridCol w:w="1287"/>
        <w:gridCol w:w="1288"/>
        <w:gridCol w:w="1267"/>
        <w:gridCol w:w="1152"/>
        <w:gridCol w:w="645"/>
      </w:tblGrid>
      <w:tr w:rsidR="006D212A" w:rsidRPr="0074335F" w:rsidTr="006D212A">
        <w:trPr>
          <w:gridAfter w:val="6"/>
          <w:wAfter w:w="6740" w:type="dxa"/>
          <w:trHeight w:val="465"/>
        </w:trPr>
        <w:tc>
          <w:tcPr>
            <w:tcW w:w="464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2A" w:rsidRPr="007D634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63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Информация о публично-правовом образовании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2A" w:rsidRPr="007D634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634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 – бюджет сельских поселений</w:t>
            </w:r>
          </w:p>
        </w:tc>
      </w:tr>
      <w:tr w:rsidR="006D212A" w:rsidRPr="0074335F" w:rsidTr="006D212A">
        <w:trPr>
          <w:gridAfter w:val="6"/>
          <w:wAfter w:w="6740" w:type="dxa"/>
          <w:trHeight w:val="245"/>
        </w:trPr>
        <w:tc>
          <w:tcPr>
            <w:tcW w:w="464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2A" w:rsidRPr="007D634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212A" w:rsidRPr="007D634F" w:rsidRDefault="00C269E6" w:rsidP="00841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634F"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муниципального образования «Тихоновка»</w:t>
            </w:r>
          </w:p>
        </w:tc>
      </w:tr>
      <w:tr w:rsidR="006D212A" w:rsidRPr="0074335F" w:rsidTr="006D212A">
        <w:trPr>
          <w:gridAfter w:val="6"/>
          <w:wAfter w:w="6740" w:type="dxa"/>
          <w:trHeight w:val="310"/>
        </w:trPr>
        <w:tc>
          <w:tcPr>
            <w:tcW w:w="464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2A" w:rsidRPr="007D634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212A" w:rsidRPr="007D634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634F">
              <w:rPr>
                <w:rFonts w:ascii="Arial" w:eastAsia="Times New Roman" w:hAnsi="Arial" w:cs="Arial"/>
                <w:sz w:val="20"/>
                <w:szCs w:val="20"/>
              </w:rPr>
              <w:t>Код ОКТМО</w:t>
            </w:r>
          </w:p>
        </w:tc>
      </w:tr>
      <w:tr w:rsidR="006D212A" w:rsidRPr="0074335F" w:rsidTr="006D212A">
        <w:trPr>
          <w:gridAfter w:val="6"/>
          <w:wAfter w:w="6740" w:type="dxa"/>
          <w:trHeight w:val="193"/>
        </w:trPr>
        <w:tc>
          <w:tcPr>
            <w:tcW w:w="464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2A" w:rsidRPr="007D634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212A" w:rsidRPr="007D634F" w:rsidRDefault="00FA76F1" w:rsidP="00841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25609440</w:t>
            </w:r>
          </w:p>
        </w:tc>
      </w:tr>
      <w:tr w:rsidR="006D212A" w:rsidRPr="0074335F" w:rsidTr="006D212A">
        <w:trPr>
          <w:gridAfter w:val="6"/>
          <w:wAfter w:w="6740" w:type="dxa"/>
          <w:trHeight w:val="360"/>
        </w:trPr>
        <w:tc>
          <w:tcPr>
            <w:tcW w:w="464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2A" w:rsidRPr="007D634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63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Информация о финансовом органе муниципального образования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212A" w:rsidRPr="007D634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634F">
              <w:rPr>
                <w:rFonts w:ascii="Arial" w:eastAsia="Times New Roman" w:hAnsi="Arial" w:cs="Arial"/>
                <w:sz w:val="20"/>
                <w:szCs w:val="20"/>
              </w:rPr>
              <w:t xml:space="preserve">Полное наименование финансового органа </w:t>
            </w:r>
          </w:p>
        </w:tc>
      </w:tr>
      <w:tr w:rsidR="006D212A" w:rsidRPr="0074335F" w:rsidTr="006D212A">
        <w:trPr>
          <w:gridAfter w:val="6"/>
          <w:wAfter w:w="6740" w:type="dxa"/>
          <w:trHeight w:val="596"/>
        </w:trPr>
        <w:tc>
          <w:tcPr>
            <w:tcW w:w="464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2A" w:rsidRPr="007D634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212A" w:rsidRPr="007D634F" w:rsidRDefault="00C269E6" w:rsidP="006D21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Финансовый отдел администрации</w:t>
            </w:r>
            <w:r w:rsidR="006D212A" w:rsidRPr="007D6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D212A">
              <w:rPr>
                <w:rFonts w:ascii="Arial" w:eastAsia="Times New Roman" w:hAnsi="Arial" w:cs="Arial"/>
                <w:sz w:val="20"/>
                <w:szCs w:val="20"/>
              </w:rPr>
              <w:t>муниципального обр</w:t>
            </w:r>
            <w:r w:rsidR="00FA76F1">
              <w:rPr>
                <w:rFonts w:ascii="Arial" w:eastAsia="Times New Roman" w:hAnsi="Arial" w:cs="Arial"/>
                <w:sz w:val="20"/>
                <w:szCs w:val="20"/>
              </w:rPr>
              <w:t>азования «Тихоновка</w:t>
            </w:r>
            <w:r w:rsidR="006D212A">
              <w:rPr>
                <w:rFonts w:ascii="Arial" w:eastAsia="Times New Roman" w:hAnsi="Arial" w:cs="Arial"/>
                <w:sz w:val="20"/>
                <w:szCs w:val="20"/>
              </w:rPr>
              <w:t>»</w:t>
            </w:r>
            <w:r w:rsidR="006D212A" w:rsidRPr="007D6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D212A" w:rsidRPr="0074335F" w:rsidTr="006D212A">
        <w:trPr>
          <w:gridAfter w:val="6"/>
          <w:wAfter w:w="6740" w:type="dxa"/>
          <w:trHeight w:val="660"/>
        </w:trPr>
        <w:tc>
          <w:tcPr>
            <w:tcW w:w="464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2A" w:rsidRPr="007D634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63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и код бюджета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212A" w:rsidRPr="007D634F" w:rsidRDefault="006D212A" w:rsidP="006D21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634F">
              <w:rPr>
                <w:rFonts w:ascii="Arial" w:eastAsia="Times New Roman" w:hAnsi="Arial" w:cs="Arial"/>
                <w:sz w:val="20"/>
                <w:szCs w:val="20"/>
              </w:rPr>
              <w:t>Бюджет муни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ципального обр</w:t>
            </w:r>
            <w:r w:rsidR="00FA76F1">
              <w:rPr>
                <w:rFonts w:ascii="Arial" w:eastAsia="Times New Roman" w:hAnsi="Arial" w:cs="Arial"/>
                <w:sz w:val="20"/>
                <w:szCs w:val="20"/>
              </w:rPr>
              <w:t>азования «Тихоновка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» </w:t>
            </w:r>
            <w:r w:rsidR="00FA76F1">
              <w:rPr>
                <w:rFonts w:ascii="Arial" w:eastAsia="Times New Roman" w:hAnsi="Arial" w:cs="Arial"/>
                <w:sz w:val="20"/>
                <w:szCs w:val="20"/>
              </w:rPr>
              <w:t xml:space="preserve">Боханского района Иркутской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области</w:t>
            </w:r>
          </w:p>
        </w:tc>
      </w:tr>
      <w:tr w:rsidR="006D212A" w:rsidRPr="0074335F" w:rsidTr="006D212A">
        <w:trPr>
          <w:gridAfter w:val="6"/>
          <w:wAfter w:w="6740" w:type="dxa"/>
          <w:trHeight w:val="172"/>
        </w:trPr>
        <w:tc>
          <w:tcPr>
            <w:tcW w:w="464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2A" w:rsidRPr="007D634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212A" w:rsidRPr="007D634F" w:rsidRDefault="008B0960" w:rsidP="00841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25609440</w:t>
            </w:r>
          </w:p>
        </w:tc>
      </w:tr>
      <w:tr w:rsidR="006D212A" w:rsidRPr="0074335F" w:rsidTr="006D212A">
        <w:trPr>
          <w:gridAfter w:val="6"/>
          <w:wAfter w:w="6740" w:type="dxa"/>
          <w:trHeight w:val="915"/>
        </w:trPr>
        <w:tc>
          <w:tcPr>
            <w:tcW w:w="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212A" w:rsidRPr="007D634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6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Проект местного бюджета составляются и утверждаются сроком на один год (на очередной финансовый год)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212A" w:rsidRPr="007D634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</w:p>
        </w:tc>
      </w:tr>
      <w:tr w:rsidR="006D212A" w:rsidRPr="0074335F" w:rsidTr="006D212A">
        <w:trPr>
          <w:gridAfter w:val="6"/>
          <w:wAfter w:w="6740" w:type="dxa"/>
          <w:trHeight w:val="408"/>
        </w:trPr>
        <w:tc>
          <w:tcPr>
            <w:tcW w:w="209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2A" w:rsidRPr="007D634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63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Информация о бюджетном цикле, на который формируется план-график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2A" w:rsidRPr="007D634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6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2A" w:rsidRPr="007D634F" w:rsidRDefault="008B0960" w:rsidP="00841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2024</w:t>
            </w:r>
          </w:p>
        </w:tc>
      </w:tr>
      <w:tr w:rsidR="006D212A" w:rsidRPr="0074335F" w:rsidTr="006D212A">
        <w:trPr>
          <w:gridAfter w:val="6"/>
          <w:wAfter w:w="6740" w:type="dxa"/>
          <w:trHeight w:val="452"/>
        </w:trPr>
        <w:tc>
          <w:tcPr>
            <w:tcW w:w="2092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212A" w:rsidRPr="007D634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2A" w:rsidRPr="007D634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6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2A" w:rsidRPr="007D634F" w:rsidRDefault="008B0960" w:rsidP="00841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2025</w:t>
            </w:r>
          </w:p>
        </w:tc>
      </w:tr>
      <w:tr w:rsidR="006D212A" w:rsidRPr="0074335F" w:rsidTr="006D212A">
        <w:trPr>
          <w:gridAfter w:val="6"/>
          <w:wAfter w:w="6740" w:type="dxa"/>
          <w:trHeight w:val="431"/>
        </w:trPr>
        <w:tc>
          <w:tcPr>
            <w:tcW w:w="20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2A" w:rsidRPr="007D634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D212A" w:rsidRPr="007D634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6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2A" w:rsidRPr="007D634F" w:rsidRDefault="008B0960" w:rsidP="00841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2026</w:t>
            </w:r>
          </w:p>
        </w:tc>
      </w:tr>
      <w:tr w:rsidR="006D212A" w:rsidRPr="00673144" w:rsidTr="006D212A">
        <w:trPr>
          <w:gridAfter w:val="6"/>
          <w:wAfter w:w="6740" w:type="dxa"/>
          <w:trHeight w:val="765"/>
        </w:trPr>
        <w:tc>
          <w:tcPr>
            <w:tcW w:w="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12A" w:rsidRPr="007D634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6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Информация о реквизитах и наименовании муниципального правового акта, утверждающего план-график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2A" w:rsidRPr="007D634F" w:rsidRDefault="006D212A" w:rsidP="005C3C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634F">
              <w:rPr>
                <w:rFonts w:ascii="Arial" w:eastAsia="Times New Roman" w:hAnsi="Arial" w:cs="Arial"/>
                <w:sz w:val="20"/>
                <w:szCs w:val="20"/>
              </w:rPr>
              <w:t xml:space="preserve">Постановление от </w:t>
            </w:r>
            <w:r w:rsidR="008B0960">
              <w:rPr>
                <w:rFonts w:ascii="Arial" w:eastAsia="Times New Roman" w:hAnsi="Arial" w:cs="Arial"/>
                <w:sz w:val="20"/>
                <w:szCs w:val="20"/>
              </w:rPr>
              <w:t>17.08.2023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г. №</w:t>
            </w:r>
            <w:r w:rsidR="008B0960">
              <w:rPr>
                <w:rFonts w:ascii="Arial" w:eastAsia="Times New Roman" w:hAnsi="Arial" w:cs="Arial"/>
                <w:sz w:val="20"/>
                <w:szCs w:val="20"/>
              </w:rPr>
              <w:t>59/1</w:t>
            </w:r>
          </w:p>
        </w:tc>
      </w:tr>
      <w:tr w:rsidR="006D212A" w:rsidRPr="00673144" w:rsidTr="006D212A">
        <w:trPr>
          <w:gridAfter w:val="6"/>
          <w:wAfter w:w="6740" w:type="dxa"/>
          <w:trHeight w:val="657"/>
        </w:trPr>
        <w:tc>
          <w:tcPr>
            <w:tcW w:w="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2A" w:rsidRPr="007D634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6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Форма электронного документа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12A" w:rsidRPr="007D634F" w:rsidRDefault="006D212A" w:rsidP="00841B4E">
            <w:pPr>
              <w:rPr>
                <w:sz w:val="20"/>
                <w:szCs w:val="20"/>
              </w:rPr>
            </w:pPr>
            <w:r w:rsidRPr="007D634F">
              <w:rPr>
                <w:sz w:val="20"/>
                <w:szCs w:val="20"/>
              </w:rPr>
              <w:t>электронный документ</w:t>
            </w:r>
          </w:p>
        </w:tc>
      </w:tr>
      <w:tr w:rsidR="006D212A" w:rsidRPr="0074335F" w:rsidTr="006D212A">
        <w:trPr>
          <w:gridAfter w:val="6"/>
          <w:wAfter w:w="6740" w:type="dxa"/>
          <w:trHeight w:val="343"/>
        </w:trPr>
        <w:tc>
          <w:tcPr>
            <w:tcW w:w="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2A" w:rsidRPr="007D634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6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Дата формирования информации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212A" w:rsidRPr="007D634F" w:rsidRDefault="008B0960" w:rsidP="00841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17.08.2023 г </w:t>
            </w:r>
          </w:p>
        </w:tc>
      </w:tr>
      <w:tr w:rsidR="006D212A" w:rsidRPr="0074335F" w:rsidTr="006D212A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D212A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D212A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D212A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D212A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D212A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D212A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D212A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D212A" w:rsidRPr="0074335F" w:rsidTr="006D212A">
        <w:trPr>
          <w:trHeight w:val="1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6D212A" w:rsidRDefault="006D212A" w:rsidP="00841B4E">
      <w:pPr>
        <w:spacing w:after="0" w:line="0" w:lineRule="atLeast"/>
        <w:jc w:val="center"/>
        <w:rPr>
          <w:rFonts w:ascii="Arial" w:eastAsia="Times New Roman" w:hAnsi="Arial" w:cs="Arial"/>
          <w:b/>
          <w:bCs/>
          <w:sz w:val="20"/>
          <w:szCs w:val="20"/>
        </w:rPr>
        <w:sectPr w:rsidR="006D212A" w:rsidSect="006D212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A67FA" w:rsidRDefault="001A67FA" w:rsidP="00841B4E">
      <w:pPr>
        <w:spacing w:after="0" w:line="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:rsidR="001A67FA" w:rsidRDefault="001A67FA" w:rsidP="001A67FA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15583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272"/>
        <w:gridCol w:w="272"/>
        <w:gridCol w:w="273"/>
        <w:gridCol w:w="425"/>
        <w:gridCol w:w="425"/>
        <w:gridCol w:w="425"/>
        <w:gridCol w:w="314"/>
        <w:gridCol w:w="184"/>
        <w:gridCol w:w="52"/>
        <w:gridCol w:w="851"/>
        <w:gridCol w:w="515"/>
        <w:gridCol w:w="52"/>
        <w:gridCol w:w="657"/>
        <w:gridCol w:w="52"/>
        <w:gridCol w:w="798"/>
        <w:gridCol w:w="52"/>
        <w:gridCol w:w="799"/>
        <w:gridCol w:w="52"/>
        <w:gridCol w:w="1365"/>
        <w:gridCol w:w="52"/>
        <w:gridCol w:w="1508"/>
        <w:gridCol w:w="52"/>
        <w:gridCol w:w="1406"/>
        <w:gridCol w:w="83"/>
        <w:gridCol w:w="1618"/>
        <w:gridCol w:w="52"/>
        <w:gridCol w:w="1365"/>
        <w:gridCol w:w="52"/>
        <w:gridCol w:w="1508"/>
        <w:gridCol w:w="52"/>
      </w:tblGrid>
      <w:tr w:rsidR="001A67FA" w:rsidRPr="001A67FA" w:rsidTr="001A67FA">
        <w:trPr>
          <w:gridAfter w:val="1"/>
          <w:wAfter w:w="52" w:type="dxa"/>
          <w:trHeight w:val="2257"/>
        </w:trPr>
        <w:tc>
          <w:tcPr>
            <w:tcW w:w="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7FA" w:rsidRPr="001A67FA" w:rsidRDefault="001A67FA" w:rsidP="001A67FA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  <w:tc>
          <w:tcPr>
            <w:tcW w:w="17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7FA" w:rsidRPr="001A67FA" w:rsidRDefault="001A67FA" w:rsidP="00841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мероприятия плана-графика (подготавливаемого документа, материала)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A67FA" w:rsidRPr="001A67FA" w:rsidRDefault="001A67FA" w:rsidP="00841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Плановый срок реализации мероприятия (предоставления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документа и(или) материала, подготавливаемого</w:t>
            </w:r>
            <w:r w:rsidRPr="001A67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рамках реализации мероприятия плана-графика) (не позднее)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A67FA" w:rsidRPr="001A67FA" w:rsidRDefault="001A67FA" w:rsidP="00841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Фактический срок реализации мероприятия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(предоставления  документа и(или) материала, подготавливаемого</w:t>
            </w:r>
            <w:r w:rsidRPr="001A67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рамках реализации мероприятия плана-графика) </w:t>
            </w:r>
            <w:r w:rsidRPr="001A67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A67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при наличии</w:t>
            </w:r>
          </w:p>
        </w:tc>
        <w:tc>
          <w:tcPr>
            <w:tcW w:w="5286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7FA" w:rsidRPr="001A67FA" w:rsidRDefault="001A67FA" w:rsidP="001A67F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Ответственный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исполнитель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A67FA" w:rsidRPr="001A67FA" w:rsidRDefault="001A67FA" w:rsidP="001A67F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 власти, которому  представляются для рассмотрения, одобрения, утверждения, использования в работе материалы и документы</w:t>
            </w:r>
            <w:r w:rsidRPr="001A67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A67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7FA" w:rsidRPr="001A67FA" w:rsidRDefault="001A67FA" w:rsidP="00841B4E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Плановый срок рассмотрения, одобрения, утверждения материалов и документов (при наличии)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7FA" w:rsidRPr="001A67FA" w:rsidRDefault="001A67FA" w:rsidP="00841B4E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Фактический срок рассмотрения, одобрения, утверждения материалов и документов (при наличии)</w:t>
            </w:r>
          </w:p>
        </w:tc>
      </w:tr>
      <w:tr w:rsidR="001A67FA" w:rsidRPr="001A67FA" w:rsidTr="001A67FA">
        <w:trPr>
          <w:gridAfter w:val="1"/>
          <w:wAfter w:w="52" w:type="dxa"/>
          <w:trHeight w:val="2257"/>
        </w:trPr>
        <w:tc>
          <w:tcPr>
            <w:tcW w:w="8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FA" w:rsidRPr="001A67FA" w:rsidRDefault="001A67FA" w:rsidP="00841B4E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FA" w:rsidRPr="001A67FA" w:rsidRDefault="001A67FA" w:rsidP="00841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67FA" w:rsidRPr="001A67FA" w:rsidRDefault="001A67FA" w:rsidP="00841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67FA" w:rsidRPr="001A67FA" w:rsidRDefault="001A67FA" w:rsidP="00841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7FA" w:rsidRPr="001A67FA" w:rsidRDefault="001A67FA" w:rsidP="00841B4E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Код </w:t>
            </w:r>
            <w:r w:rsidRPr="001A67FA">
              <w:rPr>
                <w:rFonts w:ascii="Arial" w:eastAsia="Times New Roman" w:hAnsi="Arial" w:cs="Arial"/>
                <w:sz w:val="18"/>
                <w:szCs w:val="18"/>
              </w:rPr>
              <w:t xml:space="preserve"> ответ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ственного  исполнителя </w:t>
            </w: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мероприятия плана-графика (при наличии)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7FA" w:rsidRPr="001A67FA" w:rsidRDefault="001A67FA" w:rsidP="00841B4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Наим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енование ответственного  исполнителя </w:t>
            </w: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мероприятия плана-графика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7FA" w:rsidRPr="001A67FA" w:rsidRDefault="001A67FA" w:rsidP="00841B4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Наименование структурного подразделения ответственного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исполнителя </w:t>
            </w: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мероприятия плана-графика (при наличии)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7FA" w:rsidRPr="001A67FA" w:rsidRDefault="001A67FA" w:rsidP="001A67F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Фамилия, имя и отчество руков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одителя (ответственного </w:t>
            </w:r>
            <w:r w:rsidRPr="001A67FA">
              <w:rPr>
                <w:rFonts w:ascii="Arial" w:eastAsia="Times New Roman" w:hAnsi="Arial" w:cs="Arial"/>
                <w:sz w:val="18"/>
                <w:szCs w:val="18"/>
              </w:rPr>
              <w:t xml:space="preserve"> исполнителя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Pr="001A67FA">
              <w:rPr>
                <w:rFonts w:ascii="Arial" w:eastAsia="Times New Roman" w:hAnsi="Arial" w:cs="Arial"/>
                <w:sz w:val="18"/>
                <w:szCs w:val="18"/>
              </w:rPr>
              <w:t xml:space="preserve"> мероприятия плана-графика  (при наличии) 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67FA" w:rsidRPr="001A67FA" w:rsidRDefault="001A67FA" w:rsidP="00841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FA" w:rsidRPr="001A67FA" w:rsidRDefault="001A67FA" w:rsidP="00841B4E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FA" w:rsidRPr="001A67FA" w:rsidRDefault="001A67FA" w:rsidP="00841B4E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67FA" w:rsidRPr="001A67FA" w:rsidTr="001A67FA">
        <w:trPr>
          <w:gridAfter w:val="1"/>
          <w:wAfter w:w="52" w:type="dxa"/>
          <w:trHeight w:val="97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Утверждение планового реестра расходных обязательств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A" w:rsidRPr="001A67FA" w:rsidRDefault="008B0960" w:rsidP="005C3CF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06.11.2023</w:t>
            </w:r>
          </w:p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A" w:rsidRPr="001A67FA" w:rsidRDefault="008B0960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И.о.начальника финансового отдела администрации МО «Тихоновка»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A" w:rsidRPr="001A67FA" w:rsidRDefault="008B0960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Финансовый отдел администрации  муниципального образования «Тихоновка»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A" w:rsidRPr="001A67FA" w:rsidRDefault="008B0960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Жуган М.Г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8B0960">
              <w:rPr>
                <w:rFonts w:ascii="Arial" w:eastAsia="Times New Roman" w:hAnsi="Arial" w:cs="Arial"/>
                <w:sz w:val="18"/>
                <w:szCs w:val="18"/>
              </w:rPr>
              <w:t>Администрация муниципального образования «Тихоновка»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67FA" w:rsidRPr="001A67FA" w:rsidTr="001A67FA">
        <w:trPr>
          <w:gridAfter w:val="1"/>
          <w:wAfter w:w="52" w:type="dxa"/>
          <w:trHeight w:val="133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5C3CF4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Представление основных показателей прогноза социально-экономическо</w:t>
            </w:r>
            <w:r w:rsidR="008B0960">
              <w:rPr>
                <w:rFonts w:ascii="Arial" w:eastAsia="Times New Roman" w:hAnsi="Arial" w:cs="Arial"/>
                <w:sz w:val="18"/>
                <w:szCs w:val="18"/>
              </w:rPr>
              <w:t>го развития администрации в 2024 году и плановых периодах 2025 и 2026</w:t>
            </w:r>
            <w:r w:rsidRPr="001A67FA">
              <w:rPr>
                <w:rFonts w:ascii="Arial" w:eastAsia="Times New Roman" w:hAnsi="Arial" w:cs="Arial"/>
                <w:sz w:val="18"/>
                <w:szCs w:val="18"/>
              </w:rPr>
              <w:t xml:space="preserve"> годов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8B0960" w:rsidP="005C3CF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10.11.2023</w:t>
            </w:r>
          </w:p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8B0960" w:rsidP="00841B4E">
            <w:pPr>
              <w:spacing w:after="0" w:line="0" w:lineRule="atLeas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И.о.начальника финансового отдела администрации МО «Тихоновка»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8B0960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Финансовый отдел администрации  муниципального образования «Тихоновка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8B0960" w:rsidP="00841B4E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Жуган М.Г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353657">
              <w:rPr>
                <w:rFonts w:ascii="Arial" w:eastAsia="Times New Roman" w:hAnsi="Arial" w:cs="Arial"/>
                <w:sz w:val="18"/>
                <w:szCs w:val="18"/>
              </w:rPr>
              <w:t>Администрация муниципального образования «Тихоновка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67FA" w:rsidRPr="001A67FA" w:rsidTr="001A67FA">
        <w:trPr>
          <w:gridAfter w:val="1"/>
          <w:wAfter w:w="52" w:type="dxa"/>
          <w:trHeight w:val="1320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5C3CF4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Формирование доходной части бюджета МО (прогноз поступлений а</w:t>
            </w:r>
            <w:r w:rsidR="00353657">
              <w:rPr>
                <w:rFonts w:ascii="Arial" w:eastAsia="Times New Roman" w:hAnsi="Arial" w:cs="Arial"/>
                <w:sz w:val="18"/>
                <w:szCs w:val="18"/>
              </w:rPr>
              <w:t>дминистрируемых доходов) на 2024 год и на плановый период 2025 и 2026</w:t>
            </w:r>
            <w:r w:rsidRPr="001A67FA">
              <w:rPr>
                <w:rFonts w:ascii="Arial" w:eastAsia="Times New Roman" w:hAnsi="Arial" w:cs="Arial"/>
                <w:sz w:val="18"/>
                <w:szCs w:val="18"/>
              </w:rPr>
              <w:t xml:space="preserve"> годов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67FA" w:rsidRPr="001A67FA" w:rsidRDefault="00353657" w:rsidP="005C3CF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10.11.2023</w:t>
            </w:r>
          </w:p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67FA" w:rsidRPr="001A67FA" w:rsidRDefault="00353657" w:rsidP="00841B4E">
            <w:pPr>
              <w:spacing w:after="0" w:line="0" w:lineRule="atLeas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И.о.начальника финансового отдела администрации МО «Тихоновка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67FA" w:rsidRPr="001A67FA" w:rsidRDefault="00353657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Финансовый отдел администрации  муниципального образования «Тихоновка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67FA" w:rsidRPr="001A67FA" w:rsidRDefault="00353657" w:rsidP="00841B4E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Жуган М.Г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67FA" w:rsidRPr="001A67FA" w:rsidRDefault="00353657" w:rsidP="005C3CF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Дума муниципального образования «Тихоновка»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67FA" w:rsidRPr="001A67FA" w:rsidTr="001A67FA">
        <w:trPr>
          <w:gridAfter w:val="1"/>
          <w:wAfter w:w="52" w:type="dxa"/>
          <w:trHeight w:val="133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5C3CF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5C3CF4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Формирование расходной части  бюджета МО (предоставление форм обоснования</w:t>
            </w:r>
            <w:r w:rsidR="00353657">
              <w:rPr>
                <w:rFonts w:ascii="Arial" w:eastAsia="Times New Roman" w:hAnsi="Arial" w:cs="Arial"/>
                <w:sz w:val="18"/>
                <w:szCs w:val="18"/>
              </w:rPr>
              <w:t xml:space="preserve"> бюджетных ассигнований) на 2024 год и на плановый период 2025 и 2026</w:t>
            </w:r>
            <w:r w:rsidRPr="001A67FA">
              <w:rPr>
                <w:rFonts w:ascii="Arial" w:eastAsia="Times New Roman" w:hAnsi="Arial" w:cs="Arial"/>
                <w:sz w:val="18"/>
                <w:szCs w:val="18"/>
              </w:rPr>
              <w:t xml:space="preserve"> годов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353657" w:rsidP="005C3CF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10.11.2023</w:t>
            </w:r>
          </w:p>
          <w:p w:rsidR="001A67FA" w:rsidRPr="001A67FA" w:rsidRDefault="001A67FA" w:rsidP="005C3CF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5C3CF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5C3CF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5C3CF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353657" w:rsidP="005C3CF4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И.о.начальника финансового отдела администрации МО «Тихоновка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353657" w:rsidP="005C3CF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Финансовый отдел администрации  муниципального образования «Тихоновка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353657" w:rsidP="005C3CF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Жуган М.Г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353657" w:rsidP="005C3CF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Дума муниципального образования «Тихоновка»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5C3CF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5C3CF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67FA" w:rsidRPr="001A67FA" w:rsidTr="001A67FA">
        <w:trPr>
          <w:gridAfter w:val="1"/>
          <w:wAfter w:w="52" w:type="dxa"/>
          <w:trHeight w:val="133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Утверждение основных направлений бюджетной, налоговой</w:t>
            </w:r>
            <w:r w:rsidR="00353657">
              <w:rPr>
                <w:rFonts w:ascii="Arial" w:eastAsia="Times New Roman" w:hAnsi="Arial" w:cs="Arial"/>
                <w:sz w:val="18"/>
                <w:szCs w:val="18"/>
              </w:rPr>
              <w:t xml:space="preserve"> и долговой политики на 2024 год и на плановый период 2025 и 2026</w:t>
            </w:r>
            <w:r w:rsidRPr="001A67FA">
              <w:rPr>
                <w:rFonts w:ascii="Arial" w:eastAsia="Times New Roman" w:hAnsi="Arial" w:cs="Arial"/>
                <w:sz w:val="18"/>
                <w:szCs w:val="18"/>
              </w:rPr>
              <w:t xml:space="preserve"> годов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6C2EB9" w:rsidP="005C3CF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15.11.2023</w:t>
            </w:r>
          </w:p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353657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И.о.начальника финансового отдела администрации МО «Тихоновка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353657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Финансовый отдел администрации  муниципального образования «Тихоновка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353657" w:rsidP="00353657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Жуган М.Г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6C2EB9">
              <w:rPr>
                <w:rFonts w:ascii="Arial" w:eastAsia="Times New Roman" w:hAnsi="Arial" w:cs="Arial"/>
                <w:sz w:val="18"/>
                <w:szCs w:val="18"/>
              </w:rPr>
              <w:t xml:space="preserve">Администрация муниципального образования «Тихоновка»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67FA" w:rsidRPr="001A67FA" w:rsidTr="001A67FA">
        <w:trPr>
          <w:gridAfter w:val="1"/>
          <w:wAfter w:w="52" w:type="dxa"/>
          <w:trHeight w:val="130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5C3CF4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Перечень муниципальных программ</w:t>
            </w:r>
            <w:r w:rsidR="006C2EB9">
              <w:rPr>
                <w:rFonts w:ascii="Arial" w:eastAsia="Times New Roman" w:hAnsi="Arial" w:cs="Arial"/>
                <w:sz w:val="18"/>
                <w:szCs w:val="18"/>
              </w:rPr>
              <w:t xml:space="preserve"> планируемых к реализации в 2024 году и плановых периодах 2025 и 2026</w:t>
            </w:r>
            <w:r w:rsidRPr="001A67FA">
              <w:rPr>
                <w:rFonts w:ascii="Arial" w:eastAsia="Times New Roman" w:hAnsi="Arial" w:cs="Arial"/>
                <w:sz w:val="18"/>
                <w:szCs w:val="18"/>
              </w:rPr>
              <w:t xml:space="preserve"> годов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6C2EB9" w:rsidP="005C3CF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10.11.2023</w:t>
            </w:r>
          </w:p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353657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И.о.начальника финансового отдела администрации МО «Тихоновка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353657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Финансовый отдел администрации  муниципального образования «Тихоновка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353657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Жуган М.Г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6C2EB9">
              <w:rPr>
                <w:rFonts w:ascii="Arial" w:eastAsia="Times New Roman" w:hAnsi="Arial" w:cs="Arial"/>
                <w:sz w:val="18"/>
                <w:szCs w:val="18"/>
              </w:rPr>
              <w:t>Администрация муниципального образования «Тихоновка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67FA" w:rsidRPr="001A67FA" w:rsidTr="001A67FA">
        <w:trPr>
          <w:gridAfter w:val="1"/>
          <w:wAfter w:w="52" w:type="dxa"/>
          <w:trHeight w:val="1050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77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5C3CF4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 xml:space="preserve">Формирование </w:t>
            </w:r>
            <w:r w:rsidR="006C2EB9">
              <w:rPr>
                <w:rFonts w:ascii="Arial" w:eastAsia="Times New Roman" w:hAnsi="Arial" w:cs="Arial"/>
                <w:sz w:val="18"/>
                <w:szCs w:val="18"/>
              </w:rPr>
              <w:t>проекта  бюджета МО на 2024 год и на плановый период 2025 и 2026</w:t>
            </w:r>
            <w:r w:rsidRPr="001A67FA">
              <w:rPr>
                <w:rFonts w:ascii="Arial" w:eastAsia="Times New Roman" w:hAnsi="Arial" w:cs="Arial"/>
                <w:sz w:val="18"/>
                <w:szCs w:val="18"/>
              </w:rPr>
              <w:t xml:space="preserve"> годов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A" w:rsidRPr="001A67FA" w:rsidRDefault="006C2EB9" w:rsidP="005C3CF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15.11.2023</w:t>
            </w:r>
          </w:p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A" w:rsidRPr="001A67FA" w:rsidRDefault="00353657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И.о.начальника финансового отдела администрации МО «Тихоновка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A" w:rsidRPr="001A67FA" w:rsidRDefault="00353657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Финансовый отдел администрации  муниципального образования «Тихоновка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A" w:rsidRPr="001A67FA" w:rsidRDefault="00353657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Жуган М.Г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6C2EB9">
              <w:rPr>
                <w:rFonts w:ascii="Arial" w:eastAsia="Times New Roman" w:hAnsi="Arial" w:cs="Arial"/>
                <w:sz w:val="18"/>
                <w:szCs w:val="18"/>
              </w:rPr>
              <w:t>Дума муниципального образования «Тихоновка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67FA" w:rsidRPr="001A67FA" w:rsidTr="001A67FA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FA" w:rsidRPr="001A67FA" w:rsidRDefault="001A67F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FA" w:rsidRPr="001A67FA" w:rsidRDefault="001A67F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FA" w:rsidRPr="001A67FA" w:rsidRDefault="001A67F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FA" w:rsidRPr="001A67FA" w:rsidRDefault="001A67F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FA" w:rsidRPr="001A67FA" w:rsidRDefault="001A67F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FA" w:rsidRPr="001A67FA" w:rsidRDefault="001A67F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FA" w:rsidRPr="001A67FA" w:rsidRDefault="001A67F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FA" w:rsidRPr="001A67FA" w:rsidRDefault="001A67F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FA" w:rsidRPr="001A67FA" w:rsidRDefault="001A67F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FA" w:rsidRPr="001A67FA" w:rsidRDefault="001A67F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FA" w:rsidRPr="001A67FA" w:rsidRDefault="001A67F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FA" w:rsidRPr="001A67FA" w:rsidRDefault="001A67F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FA" w:rsidRPr="001A67FA" w:rsidRDefault="001A67F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FA" w:rsidRPr="001A67FA" w:rsidRDefault="001A67F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FA" w:rsidRPr="001A67FA" w:rsidRDefault="001A67F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FA" w:rsidRPr="001A67FA" w:rsidRDefault="001A67F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FA" w:rsidRPr="001A67FA" w:rsidRDefault="001A67F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FA" w:rsidRPr="001A67FA" w:rsidRDefault="001A67F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FA" w:rsidRPr="001A67FA" w:rsidRDefault="001A67F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5C3CF4" w:rsidRPr="00C041D3" w:rsidRDefault="005C3CF4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sectPr w:rsidR="005C3CF4" w:rsidRPr="00C041D3" w:rsidSect="005C3CF4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D54" w:rsidRDefault="00F05D54" w:rsidP="005C3CF4">
      <w:pPr>
        <w:spacing w:after="0" w:line="240" w:lineRule="auto"/>
      </w:pPr>
      <w:r>
        <w:separator/>
      </w:r>
    </w:p>
  </w:endnote>
  <w:endnote w:type="continuationSeparator" w:id="0">
    <w:p w:rsidR="00F05D54" w:rsidRDefault="00F05D54" w:rsidP="005C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D54" w:rsidRDefault="00F05D54" w:rsidP="005C3CF4">
      <w:pPr>
        <w:spacing w:after="0" w:line="240" w:lineRule="auto"/>
      </w:pPr>
      <w:r>
        <w:separator/>
      </w:r>
    </w:p>
  </w:footnote>
  <w:footnote w:type="continuationSeparator" w:id="0">
    <w:p w:rsidR="00F05D54" w:rsidRDefault="00F05D54" w:rsidP="005C3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2916"/>
    <w:multiLevelType w:val="hybridMultilevel"/>
    <w:tmpl w:val="9E104672"/>
    <w:lvl w:ilvl="0" w:tplc="64DA5EE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C441F3D"/>
    <w:multiLevelType w:val="hybridMultilevel"/>
    <w:tmpl w:val="56E4D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D7212"/>
    <w:multiLevelType w:val="multilevel"/>
    <w:tmpl w:val="D3C4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BB1459"/>
    <w:multiLevelType w:val="hybridMultilevel"/>
    <w:tmpl w:val="C3949858"/>
    <w:lvl w:ilvl="0" w:tplc="87B0E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B710C"/>
    <w:multiLevelType w:val="hybridMultilevel"/>
    <w:tmpl w:val="7086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D0947"/>
    <w:multiLevelType w:val="multilevel"/>
    <w:tmpl w:val="AB1E1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70"/>
    <w:rsid w:val="0018515D"/>
    <w:rsid w:val="001A67FA"/>
    <w:rsid w:val="0029246A"/>
    <w:rsid w:val="00292683"/>
    <w:rsid w:val="00353657"/>
    <w:rsid w:val="003A2976"/>
    <w:rsid w:val="00421037"/>
    <w:rsid w:val="00423C70"/>
    <w:rsid w:val="004623D6"/>
    <w:rsid w:val="00467B53"/>
    <w:rsid w:val="004F33E4"/>
    <w:rsid w:val="005C3CF4"/>
    <w:rsid w:val="00627CBC"/>
    <w:rsid w:val="0064195D"/>
    <w:rsid w:val="006C2EB9"/>
    <w:rsid w:val="006D212A"/>
    <w:rsid w:val="007006BE"/>
    <w:rsid w:val="00770B7C"/>
    <w:rsid w:val="008552FD"/>
    <w:rsid w:val="008B0960"/>
    <w:rsid w:val="008C0E1E"/>
    <w:rsid w:val="00900E16"/>
    <w:rsid w:val="00931105"/>
    <w:rsid w:val="00A22E00"/>
    <w:rsid w:val="00B80075"/>
    <w:rsid w:val="00B80325"/>
    <w:rsid w:val="00BB1A36"/>
    <w:rsid w:val="00BC1C91"/>
    <w:rsid w:val="00C041D3"/>
    <w:rsid w:val="00C269E6"/>
    <w:rsid w:val="00CA3881"/>
    <w:rsid w:val="00CD1617"/>
    <w:rsid w:val="00D423D9"/>
    <w:rsid w:val="00D473FC"/>
    <w:rsid w:val="00D65CFF"/>
    <w:rsid w:val="00DC4B59"/>
    <w:rsid w:val="00DF3BE2"/>
    <w:rsid w:val="00E1227F"/>
    <w:rsid w:val="00E1352A"/>
    <w:rsid w:val="00E4295F"/>
    <w:rsid w:val="00EA532F"/>
    <w:rsid w:val="00EC1486"/>
    <w:rsid w:val="00F05D54"/>
    <w:rsid w:val="00FA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2D5C"/>
  <w15:docId w15:val="{8BA49B8C-3F66-4F4D-8FFB-CCBD8694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976"/>
  </w:style>
  <w:style w:type="paragraph" w:styleId="4">
    <w:name w:val="heading 4"/>
    <w:basedOn w:val="a"/>
    <w:link w:val="40"/>
    <w:uiPriority w:val="9"/>
    <w:qFormat/>
    <w:rsid w:val="00D473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473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73FC"/>
  </w:style>
  <w:style w:type="character" w:styleId="a3">
    <w:name w:val="Strong"/>
    <w:basedOn w:val="a0"/>
    <w:qFormat/>
    <w:rsid w:val="00D473FC"/>
    <w:rPr>
      <w:b/>
      <w:bCs/>
    </w:rPr>
  </w:style>
  <w:style w:type="character" w:styleId="a4">
    <w:name w:val="Emphasis"/>
    <w:basedOn w:val="a0"/>
    <w:uiPriority w:val="20"/>
    <w:qFormat/>
    <w:rsid w:val="00D473FC"/>
    <w:rPr>
      <w:i/>
      <w:iCs/>
    </w:rPr>
  </w:style>
  <w:style w:type="character" w:styleId="a5">
    <w:name w:val="Hyperlink"/>
    <w:basedOn w:val="a0"/>
    <w:uiPriority w:val="99"/>
    <w:semiHidden/>
    <w:unhideWhenUsed/>
    <w:rsid w:val="00D473FC"/>
    <w:rPr>
      <w:color w:val="0000FF"/>
      <w:u w:val="single"/>
    </w:rPr>
  </w:style>
  <w:style w:type="paragraph" w:customStyle="1" w:styleId="Style4">
    <w:name w:val="Style4"/>
    <w:basedOn w:val="a"/>
    <w:uiPriority w:val="99"/>
    <w:rsid w:val="00D473F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47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473FC"/>
    <w:pPr>
      <w:widowControl w:val="0"/>
      <w:autoSpaceDE w:val="0"/>
      <w:autoSpaceDN w:val="0"/>
      <w:adjustRightInd w:val="0"/>
      <w:spacing w:after="0" w:line="245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D473FC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uiPriority w:val="99"/>
    <w:rsid w:val="00D473FC"/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2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03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325"/>
    <w:pPr>
      <w:ind w:left="720"/>
      <w:contextualSpacing/>
    </w:pPr>
  </w:style>
  <w:style w:type="paragraph" w:customStyle="1" w:styleId="consplustitle">
    <w:name w:val="consplustitle"/>
    <w:basedOn w:val="a"/>
    <w:rsid w:val="0077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7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0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No Spacing"/>
    <w:uiPriority w:val="1"/>
    <w:qFormat/>
    <w:rsid w:val="00292683"/>
    <w:pPr>
      <w:spacing w:after="0" w:line="240" w:lineRule="auto"/>
    </w:pPr>
  </w:style>
  <w:style w:type="paragraph" w:customStyle="1" w:styleId="1">
    <w:name w:val="Абзац списка1"/>
    <w:basedOn w:val="a"/>
    <w:rsid w:val="006D212A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5C3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3CF4"/>
  </w:style>
  <w:style w:type="paragraph" w:styleId="ad">
    <w:name w:val="footer"/>
    <w:basedOn w:val="a"/>
    <w:link w:val="ae"/>
    <w:uiPriority w:val="99"/>
    <w:unhideWhenUsed/>
    <w:rsid w:val="005C3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3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7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НФМ</cp:lastModifiedBy>
  <cp:revision>5</cp:revision>
  <cp:lastPrinted>2024-01-11T02:28:00Z</cp:lastPrinted>
  <dcterms:created xsi:type="dcterms:W3CDTF">2022-03-24T09:07:00Z</dcterms:created>
  <dcterms:modified xsi:type="dcterms:W3CDTF">2024-01-11T02:28:00Z</dcterms:modified>
</cp:coreProperties>
</file>